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6E59B" w14:textId="77777777" w:rsidR="00756150" w:rsidRDefault="00C92CCE" w:rsidP="00C92CCE">
      <w:pPr>
        <w:spacing w:after="0" w:line="360" w:lineRule="auto"/>
        <w:ind w:left="2117" w:right="0" w:firstLine="0"/>
        <w:rPr>
          <w:rFonts w:ascii="Times New Roman" w:eastAsia="Times New Roman" w:hAnsi="Times New Roman" w:cs="Times New Roman"/>
          <w:b/>
        </w:rPr>
      </w:pPr>
      <w:r w:rsidRPr="00A772ED">
        <w:rPr>
          <w:rFonts w:ascii="Bahnschrift" w:hAnsi="Bahnschrift"/>
          <w:noProof/>
        </w:rPr>
        <w:drawing>
          <wp:anchor distT="0" distB="0" distL="114300" distR="114300" simplePos="0" relativeHeight="251661312" behindDoc="1" locked="0" layoutInCell="1" allowOverlap="1" wp14:anchorId="12648025" wp14:editId="3494D32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2960" cy="737870"/>
            <wp:effectExtent l="0" t="0" r="0" b="5080"/>
            <wp:wrapTight wrapText="bothSides">
              <wp:wrapPolygon edited="0">
                <wp:start x="9000" y="0"/>
                <wp:lineTo x="0" y="0"/>
                <wp:lineTo x="0" y="6134"/>
                <wp:lineTo x="1500" y="11153"/>
                <wp:lineTo x="4000" y="17845"/>
                <wp:lineTo x="11500" y="21191"/>
                <wp:lineTo x="12500" y="21191"/>
                <wp:lineTo x="15000" y="21191"/>
                <wp:lineTo x="15500" y="21191"/>
                <wp:lineTo x="17000" y="17845"/>
                <wp:lineTo x="21000" y="16730"/>
                <wp:lineTo x="21000" y="11711"/>
                <wp:lineTo x="20500" y="7250"/>
                <wp:lineTo x="15000" y="1673"/>
                <wp:lineTo x="11500" y="0"/>
                <wp:lineTo x="9000" y="0"/>
              </wp:wrapPolygon>
            </wp:wrapTight>
            <wp:docPr id="2" name="Resim 2" descr="https://dinogretimi.meb.gov.tr/assets/images/hedeflgsyks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inogretimi.meb.gov.tr/assets/images/hedeflgsyks20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" w:hAnsi="Bahnschrift"/>
          <w:noProof/>
        </w:rPr>
        <w:drawing>
          <wp:anchor distT="0" distB="0" distL="114300" distR="114300" simplePos="0" relativeHeight="251659264" behindDoc="1" locked="0" layoutInCell="1" allowOverlap="1" wp14:anchorId="4C752C20" wp14:editId="462AA0DD">
            <wp:simplePos x="0" y="0"/>
            <wp:positionH relativeFrom="margin">
              <wp:posOffset>-229235</wp:posOffset>
            </wp:positionH>
            <wp:positionV relativeFrom="paragraph">
              <wp:posOffset>448</wp:posOffset>
            </wp:positionV>
            <wp:extent cx="1211580" cy="896807"/>
            <wp:effectExtent l="0" t="0" r="7620" b="0"/>
            <wp:wrapTight wrapText="bothSides">
              <wp:wrapPolygon edited="0">
                <wp:start x="0" y="0"/>
                <wp:lineTo x="0" y="21110"/>
                <wp:lineTo x="21396" y="21110"/>
                <wp:lineTo x="21396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2-14 at 16.07.46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8" t="22662" r="6028" b="27374"/>
                    <a:stretch/>
                  </pic:blipFill>
                  <pic:spPr bwMode="auto">
                    <a:xfrm>
                      <a:off x="0" y="0"/>
                      <a:ext cx="1215424" cy="899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239" w:rsidRPr="00BD0BE5">
        <w:rPr>
          <w:rFonts w:ascii="Times New Roman" w:eastAsia="Times New Roman" w:hAnsi="Times New Roman" w:cs="Times New Roman"/>
          <w:b/>
        </w:rPr>
        <w:t xml:space="preserve"> </w:t>
      </w:r>
    </w:p>
    <w:p w14:paraId="66233FC0" w14:textId="77777777" w:rsidR="00C92CCE" w:rsidRDefault="00C92CCE" w:rsidP="00C92CCE">
      <w:pPr>
        <w:spacing w:after="0" w:line="360" w:lineRule="auto"/>
        <w:ind w:left="2117" w:right="0" w:firstLine="0"/>
        <w:rPr>
          <w:rFonts w:ascii="Times New Roman" w:eastAsia="Times New Roman" w:hAnsi="Times New Roman" w:cs="Times New Roman"/>
          <w:b/>
        </w:rPr>
      </w:pPr>
    </w:p>
    <w:p w14:paraId="71519DC9" w14:textId="77777777" w:rsidR="00C92CCE" w:rsidRDefault="00C92CCE" w:rsidP="00C92CCE">
      <w:pPr>
        <w:spacing w:after="0" w:line="360" w:lineRule="auto"/>
        <w:ind w:left="2117" w:right="0" w:firstLine="0"/>
        <w:rPr>
          <w:rFonts w:ascii="Times New Roman" w:eastAsia="Times New Roman" w:hAnsi="Times New Roman" w:cs="Times New Roman"/>
          <w:b/>
        </w:rPr>
      </w:pPr>
    </w:p>
    <w:p w14:paraId="631F1D95" w14:textId="77777777" w:rsidR="00C92CCE" w:rsidRDefault="00C92CCE" w:rsidP="00C92CCE">
      <w:pPr>
        <w:spacing w:after="0" w:line="360" w:lineRule="auto"/>
        <w:ind w:left="2117" w:right="0" w:firstLine="0"/>
        <w:rPr>
          <w:rFonts w:ascii="Times New Roman" w:eastAsia="Times New Roman" w:hAnsi="Times New Roman" w:cs="Times New Roman"/>
          <w:b/>
        </w:rPr>
      </w:pPr>
    </w:p>
    <w:p w14:paraId="3BBEB6D2" w14:textId="77777777" w:rsidR="00C92CCE" w:rsidRPr="00BD0BE5" w:rsidRDefault="00C92CCE" w:rsidP="00C92CCE">
      <w:pPr>
        <w:spacing w:after="0" w:line="360" w:lineRule="auto"/>
        <w:ind w:left="2117" w:right="0" w:firstLine="0"/>
        <w:rPr>
          <w:rFonts w:ascii="Times New Roman" w:hAnsi="Times New Roman" w:cs="Times New Roman"/>
        </w:rPr>
      </w:pPr>
    </w:p>
    <w:p w14:paraId="1E785A07" w14:textId="77777777" w:rsidR="00756150" w:rsidRPr="00BD0BE5" w:rsidRDefault="001C2239" w:rsidP="00C92CCE">
      <w:pPr>
        <w:spacing w:after="0" w:line="360" w:lineRule="auto"/>
        <w:ind w:left="2117" w:right="0" w:firstLine="0"/>
        <w:rPr>
          <w:rFonts w:ascii="Times New Roman" w:hAnsi="Times New Roman" w:cs="Times New Roman"/>
        </w:rPr>
      </w:pPr>
      <w:r w:rsidRPr="00BD0BE5">
        <w:rPr>
          <w:rFonts w:ascii="Times New Roman" w:eastAsia="Times New Roman" w:hAnsi="Times New Roman" w:cs="Times New Roman"/>
          <w:b/>
        </w:rPr>
        <w:t xml:space="preserve"> </w:t>
      </w:r>
    </w:p>
    <w:p w14:paraId="0A2279D1" w14:textId="77777777" w:rsidR="00F45205" w:rsidRPr="00C92CCE" w:rsidRDefault="00455310" w:rsidP="00C92CCE">
      <w:pPr>
        <w:spacing w:after="0" w:line="360" w:lineRule="auto"/>
        <w:ind w:left="0" w:right="55" w:firstLine="0"/>
        <w:jc w:val="center"/>
        <w:rPr>
          <w:rFonts w:ascii="Times New Roman" w:hAnsi="Times New Roman" w:cs="Times New Roman"/>
          <w:b/>
          <w:color w:val="C00000"/>
          <w:sz w:val="56"/>
          <w:szCs w:val="96"/>
        </w:rPr>
      </w:pPr>
      <w:r w:rsidRPr="00C92CCE">
        <w:rPr>
          <w:rFonts w:ascii="Times New Roman" w:hAnsi="Times New Roman" w:cs="Times New Roman"/>
          <w:b/>
          <w:color w:val="C00000"/>
          <w:sz w:val="56"/>
          <w:szCs w:val="96"/>
        </w:rPr>
        <w:t>HEDEF LGS-YKS</w:t>
      </w:r>
    </w:p>
    <w:p w14:paraId="67A7EE09" w14:textId="77777777" w:rsidR="00BD0BE5" w:rsidRPr="00C92CCE" w:rsidRDefault="00233C72" w:rsidP="00C92CCE">
      <w:pPr>
        <w:spacing w:after="0" w:line="360" w:lineRule="auto"/>
        <w:ind w:left="0" w:right="55" w:firstLine="0"/>
        <w:jc w:val="center"/>
        <w:rPr>
          <w:rFonts w:ascii="Times New Roman" w:hAnsi="Times New Roman" w:cs="Times New Roman"/>
          <w:b/>
          <w:color w:val="0070C0"/>
          <w:sz w:val="32"/>
          <w:szCs w:val="36"/>
        </w:rPr>
      </w:pPr>
      <w:r w:rsidRPr="00BD0BE5">
        <w:rPr>
          <w:rFonts w:ascii="Times New Roman" w:hAnsi="Times New Roman" w:cs="Times New Roman"/>
          <w:b/>
          <w:color w:val="0070C0"/>
          <w:sz w:val="32"/>
          <w:szCs w:val="36"/>
        </w:rPr>
        <w:t xml:space="preserve">İL REHBERLİK </w:t>
      </w:r>
      <w:r w:rsidR="001C2239" w:rsidRPr="00BD0BE5">
        <w:rPr>
          <w:rFonts w:ascii="Times New Roman" w:hAnsi="Times New Roman" w:cs="Times New Roman"/>
          <w:b/>
          <w:color w:val="0070C0"/>
          <w:sz w:val="32"/>
          <w:szCs w:val="36"/>
        </w:rPr>
        <w:t>KOORDİNASYON BİRİMİ</w:t>
      </w:r>
    </w:p>
    <w:p w14:paraId="3063C86E" w14:textId="77777777" w:rsidR="00B40EF0" w:rsidRPr="00C92CCE" w:rsidRDefault="00B40EF0" w:rsidP="00C92CCE">
      <w:pPr>
        <w:spacing w:line="360" w:lineRule="auto"/>
        <w:ind w:left="-5" w:right="0"/>
        <w:rPr>
          <w:rFonts w:ascii="Times New Roman" w:hAnsi="Times New Roman" w:cs="Times New Roman"/>
          <w:b/>
          <w:color w:val="auto"/>
          <w:szCs w:val="24"/>
        </w:rPr>
      </w:pPr>
    </w:p>
    <w:p w14:paraId="7F0CF2C8" w14:textId="77777777" w:rsidR="00BD0BE5" w:rsidRPr="00C92CCE" w:rsidRDefault="001C2239" w:rsidP="00C92CCE">
      <w:pPr>
        <w:spacing w:line="360" w:lineRule="auto"/>
        <w:ind w:left="-5" w:right="0"/>
        <w:rPr>
          <w:rFonts w:ascii="Times New Roman" w:hAnsi="Times New Roman" w:cs="Times New Roman"/>
          <w:b/>
          <w:color w:val="auto"/>
          <w:szCs w:val="24"/>
        </w:rPr>
      </w:pPr>
      <w:r w:rsidRPr="00C92CCE">
        <w:rPr>
          <w:rFonts w:ascii="Times New Roman" w:hAnsi="Times New Roman" w:cs="Times New Roman"/>
          <w:b/>
          <w:color w:val="auto"/>
          <w:szCs w:val="24"/>
        </w:rPr>
        <w:t>GÜNDEM:</w:t>
      </w:r>
      <w:r w:rsidR="00F45205" w:rsidRPr="00C92CCE">
        <w:rPr>
          <w:rFonts w:ascii="Times New Roman" w:hAnsi="Times New Roman" w:cs="Times New Roman"/>
          <w:b/>
          <w:color w:val="auto"/>
          <w:szCs w:val="24"/>
        </w:rPr>
        <w:t xml:space="preserve"> “</w:t>
      </w:r>
      <w:r w:rsidR="00D75705" w:rsidRPr="00C92CCE">
        <w:rPr>
          <w:rFonts w:ascii="Times New Roman" w:hAnsi="Times New Roman" w:cs="Times New Roman"/>
          <w:color w:val="auto"/>
          <w:szCs w:val="24"/>
        </w:rPr>
        <w:t>Hedef YKS-LGS</w:t>
      </w:r>
      <w:r w:rsidRPr="00C92CCE">
        <w:rPr>
          <w:rFonts w:ascii="Times New Roman" w:hAnsi="Times New Roman" w:cs="Times New Roman"/>
          <w:color w:val="auto"/>
          <w:szCs w:val="24"/>
        </w:rPr>
        <w:t xml:space="preserve"> </w:t>
      </w:r>
      <w:r w:rsidR="0015392B">
        <w:rPr>
          <w:rFonts w:ascii="Times New Roman" w:hAnsi="Times New Roman" w:cs="Times New Roman"/>
          <w:color w:val="auto"/>
          <w:szCs w:val="24"/>
        </w:rPr>
        <w:t>Birim Toplantısı</w:t>
      </w:r>
      <w:r w:rsidR="00F45205" w:rsidRPr="00C92CCE">
        <w:rPr>
          <w:rFonts w:ascii="Times New Roman" w:hAnsi="Times New Roman" w:cs="Times New Roman"/>
          <w:b/>
          <w:color w:val="auto"/>
          <w:szCs w:val="24"/>
        </w:rPr>
        <w:t xml:space="preserve">” </w:t>
      </w:r>
    </w:p>
    <w:p w14:paraId="2ECAE628" w14:textId="77777777" w:rsidR="00BD0BE5" w:rsidRPr="00C92CCE" w:rsidRDefault="00BD0BE5" w:rsidP="00C92CCE">
      <w:pPr>
        <w:spacing w:line="360" w:lineRule="auto"/>
        <w:ind w:left="-5" w:right="0"/>
        <w:rPr>
          <w:rFonts w:ascii="Times New Roman" w:hAnsi="Times New Roman" w:cs="Times New Roman"/>
          <w:b/>
          <w:color w:val="auto"/>
          <w:szCs w:val="24"/>
        </w:rPr>
      </w:pPr>
      <w:r w:rsidRPr="00C92CCE">
        <w:rPr>
          <w:rFonts w:ascii="Times New Roman" w:hAnsi="Times New Roman" w:cs="Times New Roman"/>
          <w:b/>
          <w:color w:val="auto"/>
          <w:szCs w:val="24"/>
        </w:rPr>
        <w:t xml:space="preserve">TARİH: </w:t>
      </w:r>
      <w:r w:rsidR="0015392B">
        <w:rPr>
          <w:rFonts w:ascii="Times New Roman" w:hAnsi="Times New Roman" w:cs="Times New Roman"/>
          <w:color w:val="auto"/>
          <w:szCs w:val="24"/>
        </w:rPr>
        <w:t>24</w:t>
      </w:r>
      <w:r w:rsidR="00C92CCE" w:rsidRPr="00C92CCE">
        <w:rPr>
          <w:rFonts w:ascii="Times New Roman" w:hAnsi="Times New Roman" w:cs="Times New Roman"/>
          <w:color w:val="auto"/>
          <w:szCs w:val="24"/>
        </w:rPr>
        <w:t>.02.2025</w:t>
      </w:r>
      <w:r w:rsidRPr="00C92CCE">
        <w:rPr>
          <w:rFonts w:ascii="Times New Roman" w:hAnsi="Times New Roman" w:cs="Times New Roman"/>
          <w:color w:val="auto"/>
          <w:szCs w:val="24"/>
        </w:rPr>
        <w:t xml:space="preserve"> </w:t>
      </w:r>
      <w:r w:rsidR="00C92CCE" w:rsidRPr="00C92CCE">
        <w:rPr>
          <w:rFonts w:ascii="Times New Roman" w:hAnsi="Times New Roman" w:cs="Times New Roman"/>
          <w:color w:val="auto"/>
          <w:szCs w:val="24"/>
        </w:rPr>
        <w:t>Pazartesi</w:t>
      </w:r>
    </w:p>
    <w:p w14:paraId="38EC5DFB" w14:textId="77777777" w:rsidR="00BD0BE5" w:rsidRPr="00C92CCE" w:rsidRDefault="00BD0BE5" w:rsidP="00C92CCE">
      <w:pPr>
        <w:spacing w:line="360" w:lineRule="auto"/>
        <w:ind w:left="-5" w:right="0"/>
        <w:rPr>
          <w:rFonts w:ascii="Times New Roman" w:hAnsi="Times New Roman" w:cs="Times New Roman"/>
          <w:b/>
          <w:color w:val="auto"/>
          <w:szCs w:val="24"/>
        </w:rPr>
      </w:pPr>
      <w:r w:rsidRPr="00C92CCE">
        <w:rPr>
          <w:rFonts w:ascii="Times New Roman" w:hAnsi="Times New Roman" w:cs="Times New Roman"/>
          <w:b/>
          <w:color w:val="auto"/>
          <w:szCs w:val="24"/>
        </w:rPr>
        <w:t xml:space="preserve">SAAT: </w:t>
      </w:r>
      <w:r w:rsidRPr="00C92CCE">
        <w:rPr>
          <w:rFonts w:ascii="Times New Roman" w:hAnsi="Times New Roman" w:cs="Times New Roman"/>
          <w:color w:val="auto"/>
          <w:szCs w:val="24"/>
        </w:rPr>
        <w:t>1</w:t>
      </w:r>
      <w:r w:rsidR="0015392B">
        <w:rPr>
          <w:rFonts w:ascii="Times New Roman" w:hAnsi="Times New Roman" w:cs="Times New Roman"/>
          <w:color w:val="auto"/>
          <w:szCs w:val="24"/>
        </w:rPr>
        <w:t>5</w:t>
      </w:r>
      <w:r w:rsidRPr="00C92CCE">
        <w:rPr>
          <w:rFonts w:ascii="Times New Roman" w:hAnsi="Times New Roman" w:cs="Times New Roman"/>
          <w:color w:val="auto"/>
          <w:szCs w:val="24"/>
        </w:rPr>
        <w:t>.</w:t>
      </w:r>
      <w:r w:rsidR="0015392B">
        <w:rPr>
          <w:rFonts w:ascii="Times New Roman" w:hAnsi="Times New Roman" w:cs="Times New Roman"/>
          <w:color w:val="auto"/>
          <w:szCs w:val="24"/>
        </w:rPr>
        <w:t>30</w:t>
      </w:r>
    </w:p>
    <w:p w14:paraId="5EDE2AAB" w14:textId="77777777" w:rsidR="00BD0BE5" w:rsidRPr="00C92CCE" w:rsidRDefault="00BD0BE5" w:rsidP="00C92CCE">
      <w:pPr>
        <w:spacing w:line="360" w:lineRule="auto"/>
        <w:ind w:left="-5" w:right="0"/>
        <w:rPr>
          <w:rFonts w:ascii="Times New Roman" w:hAnsi="Times New Roman" w:cs="Times New Roman"/>
          <w:color w:val="auto"/>
          <w:szCs w:val="24"/>
        </w:rPr>
      </w:pPr>
      <w:r w:rsidRPr="00C92CCE">
        <w:rPr>
          <w:rFonts w:ascii="Times New Roman" w:hAnsi="Times New Roman" w:cs="Times New Roman"/>
          <w:b/>
          <w:color w:val="auto"/>
          <w:szCs w:val="24"/>
        </w:rPr>
        <w:t xml:space="preserve">YER: </w:t>
      </w:r>
      <w:r w:rsidRPr="00C92CCE">
        <w:rPr>
          <w:rFonts w:ascii="Times New Roman" w:hAnsi="Times New Roman" w:cs="Times New Roman"/>
          <w:color w:val="auto"/>
          <w:szCs w:val="24"/>
        </w:rPr>
        <w:t>ZOOM Platformu</w:t>
      </w:r>
      <w:r w:rsidR="00C92CCE" w:rsidRPr="00C92CCE">
        <w:rPr>
          <w:rFonts w:ascii="Times New Roman" w:hAnsi="Times New Roman" w:cs="Times New Roman"/>
          <w:color w:val="auto"/>
          <w:szCs w:val="24"/>
        </w:rPr>
        <w:t xml:space="preserve"> (</w:t>
      </w:r>
      <w:r w:rsidRPr="00C92CCE">
        <w:rPr>
          <w:rFonts w:ascii="Times New Roman" w:hAnsi="Times New Roman" w:cs="Times New Roman"/>
          <w:color w:val="auto"/>
          <w:szCs w:val="24"/>
        </w:rPr>
        <w:t>Çevrimiçi</w:t>
      </w:r>
      <w:r w:rsidR="00C92CCE" w:rsidRPr="00C92CCE">
        <w:rPr>
          <w:rFonts w:ascii="Times New Roman" w:hAnsi="Times New Roman" w:cs="Times New Roman"/>
          <w:color w:val="auto"/>
          <w:szCs w:val="24"/>
        </w:rPr>
        <w:t>)</w:t>
      </w:r>
    </w:p>
    <w:p w14:paraId="0C17BCB7" w14:textId="77777777" w:rsidR="00BD0BE5" w:rsidRPr="00BD0BE5" w:rsidRDefault="00BD0BE5" w:rsidP="00C92CCE">
      <w:pPr>
        <w:spacing w:after="0" w:line="360" w:lineRule="auto"/>
        <w:ind w:left="0" w:right="0" w:firstLine="0"/>
        <w:rPr>
          <w:rFonts w:ascii="Times New Roman" w:hAnsi="Times New Roman" w:cs="Times New Roman"/>
          <w:b/>
          <w:szCs w:val="24"/>
        </w:rPr>
      </w:pPr>
    </w:p>
    <w:p w14:paraId="05AF5CC0" w14:textId="77777777" w:rsidR="00AB0787" w:rsidRPr="00BD0BE5" w:rsidRDefault="001C2239" w:rsidP="00C92CCE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</w:rPr>
      </w:pPr>
      <w:r w:rsidRPr="00BD0BE5">
        <w:rPr>
          <w:rFonts w:ascii="Times New Roman" w:hAnsi="Times New Roman" w:cs="Times New Roman"/>
          <w:b/>
          <w:szCs w:val="24"/>
        </w:rPr>
        <w:t xml:space="preserve">GÜNDEM MADDELERİ: </w:t>
      </w:r>
    </w:p>
    <w:p w14:paraId="3385E1EE" w14:textId="77777777" w:rsidR="00233C72" w:rsidRPr="00BD0BE5" w:rsidRDefault="00233C72" w:rsidP="00C92CCE">
      <w:pPr>
        <w:pStyle w:val="ListeParagraf"/>
        <w:numPr>
          <w:ilvl w:val="1"/>
          <w:numId w:val="16"/>
        </w:numPr>
        <w:spacing w:line="360" w:lineRule="auto"/>
      </w:pPr>
      <w:r w:rsidRPr="00BD0BE5">
        <w:t xml:space="preserve">Açılış ve yoklama </w:t>
      </w:r>
    </w:p>
    <w:p w14:paraId="3239396F" w14:textId="77777777" w:rsidR="004165E0" w:rsidRPr="00BD0BE5" w:rsidRDefault="00BD0BE5" w:rsidP="00C92CCE">
      <w:pPr>
        <w:pStyle w:val="ListeParagraf"/>
        <w:numPr>
          <w:ilvl w:val="1"/>
          <w:numId w:val="16"/>
        </w:numPr>
        <w:spacing w:line="360" w:lineRule="auto"/>
      </w:pPr>
      <w:proofErr w:type="gramStart"/>
      <w:r w:rsidRPr="00BD0BE5">
        <w:t>Birinci</w:t>
      </w:r>
      <w:r w:rsidR="004165E0" w:rsidRPr="00BD0BE5">
        <w:t xml:space="preserve"> dönemin değerlendirilmesi, İkinc</w:t>
      </w:r>
      <w:r w:rsidR="009A39D5" w:rsidRPr="00BD0BE5">
        <w:t>i dönem planlamasının yapılması.</w:t>
      </w:r>
      <w:proofErr w:type="gramEnd"/>
    </w:p>
    <w:p w14:paraId="585D2639" w14:textId="77777777" w:rsidR="004165E0" w:rsidRPr="00BD0BE5" w:rsidRDefault="004165E0" w:rsidP="00C92CCE">
      <w:pPr>
        <w:pStyle w:val="ListeParagraf"/>
        <w:numPr>
          <w:ilvl w:val="1"/>
          <w:numId w:val="16"/>
        </w:numPr>
        <w:spacing w:line="360" w:lineRule="auto"/>
      </w:pPr>
      <w:r w:rsidRPr="00BD0BE5">
        <w:t>KTS (Kalite Takip Sistemi) eylem planlarının vaktinde girilmesi.</w:t>
      </w:r>
    </w:p>
    <w:p w14:paraId="08903CD1" w14:textId="77777777" w:rsidR="004165E0" w:rsidRPr="00BD0BE5" w:rsidRDefault="004165E0" w:rsidP="00C92CCE">
      <w:pPr>
        <w:pStyle w:val="ListeParagraf"/>
        <w:numPr>
          <w:ilvl w:val="1"/>
          <w:numId w:val="16"/>
        </w:numPr>
        <w:spacing w:line="360" w:lineRule="auto"/>
      </w:pPr>
      <w:proofErr w:type="gramStart"/>
      <w:r w:rsidRPr="00BD0BE5">
        <w:t>Okul Tanıtımı çalışmaları.</w:t>
      </w:r>
      <w:proofErr w:type="gramEnd"/>
    </w:p>
    <w:p w14:paraId="2079C4D1" w14:textId="77777777" w:rsidR="004165E0" w:rsidRPr="00BD0BE5" w:rsidRDefault="004165E0" w:rsidP="00C92CCE">
      <w:pPr>
        <w:pStyle w:val="ListeParagraf"/>
        <w:numPr>
          <w:ilvl w:val="1"/>
          <w:numId w:val="16"/>
        </w:numPr>
        <w:spacing w:line="360" w:lineRule="auto"/>
      </w:pPr>
      <w:r w:rsidRPr="00BD0BE5">
        <w:t>Kamp tecrübe paylaşımları,</w:t>
      </w:r>
    </w:p>
    <w:p w14:paraId="7A8043D0" w14:textId="77777777" w:rsidR="004165E0" w:rsidRPr="00BD0BE5" w:rsidRDefault="004165E0" w:rsidP="00C92CCE">
      <w:pPr>
        <w:pStyle w:val="ListeParagraf"/>
        <w:numPr>
          <w:ilvl w:val="1"/>
          <w:numId w:val="16"/>
        </w:numPr>
        <w:spacing w:line="360" w:lineRule="auto"/>
      </w:pPr>
      <w:r w:rsidRPr="00BD0BE5">
        <w:t>Ölçme değerlendirme çalışmaları,</w:t>
      </w:r>
    </w:p>
    <w:p w14:paraId="25B6841E" w14:textId="77777777" w:rsidR="004165E0" w:rsidRPr="00BD0BE5" w:rsidRDefault="004165E0" w:rsidP="00C92CCE">
      <w:pPr>
        <w:pStyle w:val="ListeParagraf"/>
        <w:numPr>
          <w:ilvl w:val="1"/>
          <w:numId w:val="16"/>
        </w:numPr>
        <w:spacing w:line="360" w:lineRule="auto"/>
      </w:pPr>
      <w:r w:rsidRPr="00BD0BE5">
        <w:t>Tecrübe Aktarımı,</w:t>
      </w:r>
    </w:p>
    <w:p w14:paraId="65F7289F" w14:textId="77777777" w:rsidR="00412378" w:rsidRPr="00BD0BE5" w:rsidRDefault="004165E0" w:rsidP="00C92CCE">
      <w:pPr>
        <w:pStyle w:val="ListeParagraf"/>
        <w:numPr>
          <w:ilvl w:val="1"/>
          <w:numId w:val="16"/>
        </w:numPr>
        <w:spacing w:line="360" w:lineRule="auto"/>
      </w:pPr>
      <w:proofErr w:type="gramStart"/>
      <w:r w:rsidRPr="00BD0BE5">
        <w:t>Alınan kararların okul koordinatörlerine matbu şekilde bildirilmesi.</w:t>
      </w:r>
      <w:proofErr w:type="gramEnd"/>
    </w:p>
    <w:p w14:paraId="55DE3EAB" w14:textId="77777777" w:rsidR="004E25E8" w:rsidRPr="00BD0BE5" w:rsidRDefault="004B5D33" w:rsidP="00C92CCE">
      <w:pPr>
        <w:pStyle w:val="ListeParagraf"/>
        <w:numPr>
          <w:ilvl w:val="1"/>
          <w:numId w:val="16"/>
        </w:numPr>
        <w:spacing w:line="360" w:lineRule="auto"/>
      </w:pPr>
      <w:r w:rsidRPr="00BD0BE5">
        <w:t>Temenniler</w:t>
      </w:r>
    </w:p>
    <w:p w14:paraId="4A16F6F8" w14:textId="77777777" w:rsidR="00022FEC" w:rsidRDefault="00022FEC" w:rsidP="00C92CCE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0ACE10A0" w14:textId="77777777" w:rsidR="00DE7A1C" w:rsidRDefault="00DE7A1C" w:rsidP="00C92CCE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5D6173E2" w14:textId="77777777" w:rsidR="005215DC" w:rsidRDefault="005215DC" w:rsidP="00C92CCE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7A64993A" w14:textId="77777777" w:rsidR="005215DC" w:rsidRDefault="005215DC" w:rsidP="00C92CCE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310727F8" w14:textId="77777777" w:rsidR="005215DC" w:rsidRDefault="005215DC" w:rsidP="00C92CCE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45A4247F" w14:textId="77777777" w:rsidR="005215DC" w:rsidRDefault="005215DC" w:rsidP="00C92CCE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6C4D6AB6" w14:textId="77777777" w:rsidR="005215DC" w:rsidRDefault="005215DC" w:rsidP="00C92CCE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35D5E9D1" w14:textId="77777777" w:rsidR="005215DC" w:rsidRDefault="005215DC" w:rsidP="00C92CCE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1162C2F3" w14:textId="77777777" w:rsidR="005215DC" w:rsidRDefault="005215DC" w:rsidP="00C92CCE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3C853642" w14:textId="1AAD0EB5" w:rsidR="005215DC" w:rsidRPr="00386193" w:rsidRDefault="006774B1" w:rsidP="006774B1">
      <w:pPr>
        <w:spacing w:after="0" w:line="360" w:lineRule="auto"/>
        <w:ind w:left="0" w:right="0" w:firstLine="0"/>
        <w:rPr>
          <w:rFonts w:ascii="Times New Roman" w:hAnsi="Times New Roman" w:cs="Times New Roman"/>
          <w:b/>
          <w:bCs/>
          <w:szCs w:val="24"/>
        </w:rPr>
      </w:pPr>
      <w:r w:rsidRPr="00386193">
        <w:rPr>
          <w:rFonts w:ascii="Times New Roman" w:hAnsi="Times New Roman" w:cs="Times New Roman"/>
          <w:b/>
          <w:bCs/>
          <w:szCs w:val="24"/>
        </w:rPr>
        <w:t xml:space="preserve">ALINAN KARARLAR </w:t>
      </w:r>
    </w:p>
    <w:p w14:paraId="5D7F64F5" w14:textId="1C66B05B" w:rsidR="005215DC" w:rsidRPr="00BD0BE5" w:rsidRDefault="00386193" w:rsidP="00386193">
      <w:pPr>
        <w:spacing w:line="360" w:lineRule="auto"/>
        <w:ind w:left="0"/>
      </w:pPr>
      <w:r w:rsidRPr="00386193">
        <w:rPr>
          <w:b/>
          <w:bCs/>
        </w:rPr>
        <w:t>1.</w:t>
      </w:r>
      <w:r w:rsidR="005215DC" w:rsidRPr="00BD0BE5">
        <w:t xml:space="preserve">Birinci dönemin </w:t>
      </w:r>
      <w:r w:rsidR="005D7AD9">
        <w:t xml:space="preserve">LGS ve YKS çalışmaları açısından verimli geçirildiği belirtildi. </w:t>
      </w:r>
      <w:r w:rsidR="005215DC" w:rsidRPr="00BD0BE5">
        <w:t>İkinci dönem</w:t>
      </w:r>
      <w:r w:rsidR="00362796">
        <w:t>in</w:t>
      </w:r>
      <w:r w:rsidR="005215DC" w:rsidRPr="00BD0BE5">
        <w:t xml:space="preserve"> </w:t>
      </w:r>
      <w:r w:rsidR="00567F7A">
        <w:t xml:space="preserve">kamplar, destekleme yetiştirme kursları ve </w:t>
      </w:r>
      <w:r w:rsidR="00AA7C8E">
        <w:t xml:space="preserve">ölçme değerlendirme çalışmaları bağlamında </w:t>
      </w:r>
      <w:r w:rsidR="00362796">
        <w:t xml:space="preserve">ivedi şekilde planlanması, öğrencilerin ve velilerin bilgilendirilmesi </w:t>
      </w:r>
      <w:r w:rsidR="00AE6587">
        <w:t>kararlaştırıldı.</w:t>
      </w:r>
    </w:p>
    <w:p w14:paraId="124F963A" w14:textId="77777777" w:rsidR="009661FC" w:rsidRDefault="00AE6587" w:rsidP="009661FC">
      <w:pPr>
        <w:spacing w:line="360" w:lineRule="auto"/>
      </w:pPr>
      <w:r>
        <w:rPr>
          <w:b/>
          <w:bCs/>
        </w:rPr>
        <w:t>2.</w:t>
      </w:r>
      <w:r>
        <w:t xml:space="preserve"> </w:t>
      </w:r>
      <w:r w:rsidR="005215DC" w:rsidRPr="00BD0BE5">
        <w:t>KTS (Kalite Takip Sistemi) eylem planlarının vaktinde girilmesi</w:t>
      </w:r>
      <w:r w:rsidR="009661FC">
        <w:t xml:space="preserve"> gerektiği vurgulandı.</w:t>
      </w:r>
    </w:p>
    <w:p w14:paraId="691A67A1" w14:textId="10ECBD94" w:rsidR="005215DC" w:rsidRPr="00BD0BE5" w:rsidRDefault="009661FC" w:rsidP="009661FC">
      <w:pPr>
        <w:spacing w:line="360" w:lineRule="auto"/>
      </w:pPr>
      <w:r>
        <w:rPr>
          <w:b/>
          <w:bCs/>
        </w:rPr>
        <w:t>3.</w:t>
      </w:r>
      <w:r>
        <w:t xml:space="preserve"> </w:t>
      </w:r>
      <w:r w:rsidR="008F785B">
        <w:t xml:space="preserve">İl Milli Eğitim Müdürlüğü tarafından okullarımıza gönderilen okul tanıtım </w:t>
      </w:r>
      <w:r w:rsidR="0034208B">
        <w:t>faaliyet planının belirtilen takvime göre uygulanması</w:t>
      </w:r>
      <w:r w:rsidR="00D806B1">
        <w:t xml:space="preserve"> vurgulandı </w:t>
      </w:r>
      <w:r w:rsidR="0034208B">
        <w:t xml:space="preserve">ve </w:t>
      </w:r>
      <w:r w:rsidR="00D806B1">
        <w:t>ilave çalışmalar yapılması tavsiye edildi.</w:t>
      </w:r>
    </w:p>
    <w:p w14:paraId="3506877F" w14:textId="7405532A" w:rsidR="005215DC" w:rsidRPr="00BD0BE5" w:rsidRDefault="00B06317" w:rsidP="00B06317">
      <w:pPr>
        <w:spacing w:line="360" w:lineRule="auto"/>
      </w:pPr>
      <w:r w:rsidRPr="00B06317">
        <w:rPr>
          <w:b/>
          <w:bCs/>
        </w:rPr>
        <w:t>4</w:t>
      </w:r>
      <w:r>
        <w:t xml:space="preserve">. </w:t>
      </w:r>
      <w:r w:rsidR="00BD0A48">
        <w:t xml:space="preserve">Kasım ara tatil ve yarıyıl tatili kampları </w:t>
      </w:r>
      <w:r w:rsidR="0065761B">
        <w:t>uygulayan okullarımız tebrik edildi. Nisan ara tatil ve yaz tatili</w:t>
      </w:r>
      <w:r w:rsidR="00CD58E7">
        <w:t>nin de de</w:t>
      </w:r>
      <w:r w:rsidR="00231B39">
        <w:t>ğerlendirilebileceği hatırlatıldı.</w:t>
      </w:r>
    </w:p>
    <w:p w14:paraId="35FAD02D" w14:textId="719C10AA" w:rsidR="00B63674" w:rsidRPr="00BD0BE5" w:rsidRDefault="00231B39" w:rsidP="00B63674">
      <w:pPr>
        <w:spacing w:line="360" w:lineRule="auto"/>
      </w:pPr>
      <w:r w:rsidRPr="00B3164A">
        <w:rPr>
          <w:b/>
          <w:bCs/>
        </w:rPr>
        <w:t>5.</w:t>
      </w:r>
      <w:r w:rsidR="00D3255C">
        <w:rPr>
          <w:b/>
          <w:bCs/>
        </w:rPr>
        <w:t xml:space="preserve"> </w:t>
      </w:r>
      <w:r w:rsidR="005215DC" w:rsidRPr="00BD0BE5">
        <w:t>Ölçme değerlendirme çalışmaları</w:t>
      </w:r>
      <w:r w:rsidR="00C179C3">
        <w:t xml:space="preserve">nın </w:t>
      </w:r>
      <w:r w:rsidR="00B3164A">
        <w:t xml:space="preserve">periyodik şekilde </w:t>
      </w:r>
      <w:r w:rsidR="004A2FBE">
        <w:t xml:space="preserve">plan </w:t>
      </w:r>
      <w:proofErr w:type="gramStart"/>
      <w:r w:rsidR="004A2FBE">
        <w:t>dahilinde</w:t>
      </w:r>
      <w:proofErr w:type="gramEnd"/>
      <w:r w:rsidR="004A2FBE">
        <w:t xml:space="preserve"> uygulanması</w:t>
      </w:r>
      <w:r w:rsidR="00C179C3">
        <w:t xml:space="preserve">nın öğrencinin sınav psikolojisiyle başa çıkmasında önemli olduğu </w:t>
      </w:r>
      <w:r w:rsidR="009E611C">
        <w:t>vurgulan</w:t>
      </w:r>
      <w:r w:rsidR="00DB4043">
        <w:t xml:space="preserve">dı. Etkili ve verimli bir sınav süreci için </w:t>
      </w:r>
      <w:r w:rsidR="00AF63FE">
        <w:t xml:space="preserve">hataların gözden geçirilmesinin önemli olduğu </w:t>
      </w:r>
      <w:r w:rsidR="00B63674">
        <w:t>hatırlatıldı.</w:t>
      </w:r>
    </w:p>
    <w:p w14:paraId="5BC1BDF8" w14:textId="30E8CA07" w:rsidR="005215DC" w:rsidRPr="00BD0BE5" w:rsidRDefault="00B63674" w:rsidP="00B63674">
      <w:pPr>
        <w:spacing w:line="360" w:lineRule="auto"/>
        <w:ind w:left="0"/>
      </w:pPr>
      <w:r w:rsidRPr="00876C49">
        <w:rPr>
          <w:b/>
          <w:bCs/>
        </w:rPr>
        <w:t>6</w:t>
      </w:r>
      <w:r>
        <w:t xml:space="preserve">. LGS </w:t>
      </w:r>
      <w:r w:rsidR="00D154DA">
        <w:t xml:space="preserve">ve YKS tecrübesi olmayan okullarımızın civardaki tecrübe sahibi Okullarımızdan </w:t>
      </w:r>
      <w:r w:rsidR="00241ED8">
        <w:t>faydalanması, o okullarımızın da tecrübe paylaşımı yapması gerektiği vurgulandı.</w:t>
      </w:r>
    </w:p>
    <w:p w14:paraId="32A1B2B4" w14:textId="744E0A79" w:rsidR="005215DC" w:rsidRPr="00BD0BE5" w:rsidRDefault="00B161CB" w:rsidP="00241ED8">
      <w:pPr>
        <w:spacing w:line="360" w:lineRule="auto"/>
        <w:ind w:left="0" w:firstLine="0"/>
      </w:pPr>
      <w:r w:rsidRPr="00876C49">
        <w:rPr>
          <w:b/>
          <w:bCs/>
        </w:rPr>
        <w:t>7</w:t>
      </w:r>
      <w:r>
        <w:t xml:space="preserve">. </w:t>
      </w:r>
      <w:r w:rsidR="005215DC" w:rsidRPr="00BD0BE5">
        <w:t xml:space="preserve">Alınan kararların </w:t>
      </w:r>
      <w:r>
        <w:t xml:space="preserve">koordinatör grupları vasıtasıyla </w:t>
      </w:r>
      <w:r w:rsidR="005215DC" w:rsidRPr="00BD0BE5">
        <w:t>okul koordinatörlerine matbu şekilde bildirilmesi</w:t>
      </w:r>
      <w:r w:rsidR="00876C49">
        <w:t xml:space="preserve"> kararlaştırıldı.</w:t>
      </w:r>
    </w:p>
    <w:p w14:paraId="0051748B" w14:textId="5BA5D9EF" w:rsidR="005215DC" w:rsidRDefault="007C023B" w:rsidP="00876C49">
      <w:pPr>
        <w:spacing w:line="360" w:lineRule="auto"/>
      </w:pPr>
      <w:r w:rsidRPr="007C023B">
        <w:rPr>
          <w:b/>
          <w:bCs/>
        </w:rPr>
        <w:t xml:space="preserve">8. </w:t>
      </w:r>
      <w:r w:rsidR="00E92BBA">
        <w:t xml:space="preserve">Lise ve üniversiteye </w:t>
      </w:r>
      <w:r w:rsidR="00002FF6">
        <w:t xml:space="preserve">yönelik </w:t>
      </w:r>
      <w:r w:rsidR="00AB1E6E">
        <w:t xml:space="preserve">meslek tanıtımı ve kariyer planlama </w:t>
      </w:r>
      <w:r w:rsidR="00E92BBA">
        <w:t xml:space="preserve">çalışanlarının yapılması kararlaştırıldı. </w:t>
      </w:r>
    </w:p>
    <w:p w14:paraId="023491AB" w14:textId="54C06BE3" w:rsidR="00E92BBA" w:rsidRDefault="001D18BD" w:rsidP="00876C49">
      <w:pPr>
        <w:spacing w:line="360" w:lineRule="auto"/>
      </w:pPr>
      <w:r>
        <w:rPr>
          <w:b/>
          <w:bCs/>
        </w:rPr>
        <w:t xml:space="preserve">9. </w:t>
      </w:r>
      <w:proofErr w:type="spellStart"/>
      <w:r w:rsidRPr="001D18BD">
        <w:t>WhatsApp</w:t>
      </w:r>
      <w:proofErr w:type="spellEnd"/>
      <w:r>
        <w:t xml:space="preserve"> grup linkleri gönderilerek </w:t>
      </w:r>
      <w:r w:rsidR="00D75B66">
        <w:t xml:space="preserve">yeni göreve başlayan koordinatörlerimizin </w:t>
      </w:r>
      <w:r w:rsidR="00A77DB2">
        <w:t xml:space="preserve">gruba eklenmesi kararlaştırıldı. </w:t>
      </w:r>
    </w:p>
    <w:p w14:paraId="5F9C05B4" w14:textId="5BFA074D" w:rsidR="00A77DB2" w:rsidRPr="007C023B" w:rsidRDefault="00A77DB2" w:rsidP="00876C49">
      <w:pPr>
        <w:spacing w:line="360" w:lineRule="auto"/>
      </w:pPr>
      <w:r>
        <w:rPr>
          <w:b/>
          <w:bCs/>
        </w:rPr>
        <w:t xml:space="preserve">10. </w:t>
      </w:r>
      <w:r w:rsidR="008A4EDF">
        <w:t xml:space="preserve">Donem sonu toplantısının </w:t>
      </w:r>
      <w:r w:rsidR="00F203C4">
        <w:t>yüz yüze</w:t>
      </w:r>
      <w:r w:rsidR="008A4EDF">
        <w:t xml:space="preserve"> yapılacağı bildirildi. Dilek ve teme</w:t>
      </w:r>
      <w:r w:rsidR="00C51F7E">
        <w:t>nnilerle toplantı sonlandırıldı.</w:t>
      </w:r>
      <w:bookmarkStart w:id="0" w:name="_GoBack"/>
      <w:bookmarkEnd w:id="0"/>
    </w:p>
    <w:p w14:paraId="6E0D618E" w14:textId="77777777" w:rsidR="00A24A1B" w:rsidRPr="00BD0BE5" w:rsidRDefault="00A24A1B" w:rsidP="00C92CCE">
      <w:pPr>
        <w:pStyle w:val="ListeParagraf"/>
        <w:spacing w:line="360" w:lineRule="auto"/>
        <w:ind w:left="993"/>
      </w:pPr>
    </w:p>
    <w:sectPr w:rsidR="00A24A1B" w:rsidRPr="00BD0BE5" w:rsidSect="00C92CCE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28213" w14:textId="77777777" w:rsidR="007862EB" w:rsidRDefault="007862EB" w:rsidP="00BD0BE5">
      <w:pPr>
        <w:spacing w:after="0" w:line="240" w:lineRule="auto"/>
      </w:pPr>
      <w:r>
        <w:separator/>
      </w:r>
    </w:p>
  </w:endnote>
  <w:endnote w:type="continuationSeparator" w:id="0">
    <w:p w14:paraId="0E0BD3F2" w14:textId="77777777" w:rsidR="007862EB" w:rsidRDefault="007862EB" w:rsidP="00BD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Bahnschrift">
    <w:charset w:val="00"/>
    <w:family w:val="swiss"/>
    <w:pitch w:val="variable"/>
    <w:sig w:usb0="A00002C7" w:usb1="00000002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058B5" w14:textId="77777777" w:rsidR="007862EB" w:rsidRDefault="007862EB" w:rsidP="00BD0BE5">
      <w:pPr>
        <w:spacing w:after="0" w:line="240" w:lineRule="auto"/>
      </w:pPr>
      <w:r>
        <w:separator/>
      </w:r>
    </w:p>
  </w:footnote>
  <w:footnote w:type="continuationSeparator" w:id="0">
    <w:p w14:paraId="35CBAFAA" w14:textId="77777777" w:rsidR="007862EB" w:rsidRDefault="007862EB" w:rsidP="00BD0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D16"/>
    <w:multiLevelType w:val="hybridMultilevel"/>
    <w:tmpl w:val="889E9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96B68"/>
    <w:multiLevelType w:val="hybridMultilevel"/>
    <w:tmpl w:val="7B5295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01988"/>
    <w:multiLevelType w:val="hybridMultilevel"/>
    <w:tmpl w:val="FC4E01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34534"/>
    <w:multiLevelType w:val="hybridMultilevel"/>
    <w:tmpl w:val="55B466A0"/>
    <w:lvl w:ilvl="0" w:tplc="4DF41CE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84280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E5DD0">
      <w:start w:val="1"/>
      <w:numFmt w:val="lowerRoman"/>
      <w:lvlText w:val="%3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F0001">
      <w:start w:val="1"/>
      <w:numFmt w:val="bullet"/>
      <w:lvlText w:val=""/>
      <w:lvlJc w:val="left"/>
      <w:pPr>
        <w:ind w:left="253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E84C4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063F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0B2E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C70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09FF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47621C"/>
    <w:multiLevelType w:val="hybridMultilevel"/>
    <w:tmpl w:val="32BCB9C0"/>
    <w:lvl w:ilvl="0" w:tplc="A336B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448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0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0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EF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0D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22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A4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E7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3060165"/>
    <w:multiLevelType w:val="hybridMultilevel"/>
    <w:tmpl w:val="14042C2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1100A9FA">
      <w:start w:val="1"/>
      <w:numFmt w:val="decimal"/>
      <w:lvlText w:val="%2."/>
      <w:lvlJc w:val="left"/>
      <w:pPr>
        <w:ind w:left="785" w:hanging="360"/>
      </w:pPr>
      <w:rPr>
        <w:rFonts w:ascii="Calibri" w:eastAsia="Calibri" w:hAnsi="Calibri" w:cs="Calibri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80B4D"/>
    <w:multiLevelType w:val="hybridMultilevel"/>
    <w:tmpl w:val="95B24FE8"/>
    <w:lvl w:ilvl="0" w:tplc="EF2AB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2FA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28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AA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3CC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40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A7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AF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05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51D39DA"/>
    <w:multiLevelType w:val="hybridMultilevel"/>
    <w:tmpl w:val="59A462BC"/>
    <w:lvl w:ilvl="0" w:tplc="2A740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A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AC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984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C4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48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C2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2B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A2B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8993F1B"/>
    <w:multiLevelType w:val="hybridMultilevel"/>
    <w:tmpl w:val="798A1EBE"/>
    <w:lvl w:ilvl="0" w:tplc="BD920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01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4A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C6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88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AD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AF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62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4E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FD38EB"/>
    <w:multiLevelType w:val="hybridMultilevel"/>
    <w:tmpl w:val="89005FEC"/>
    <w:lvl w:ilvl="0" w:tplc="4E766C3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0572C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089E0">
      <w:start w:val="1"/>
      <w:numFmt w:val="lowerRoman"/>
      <w:lvlText w:val="%3."/>
      <w:lvlJc w:val="left"/>
      <w:pPr>
        <w:ind w:left="1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6ABE60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681DC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21390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41982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48036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8C2D02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2C7757"/>
    <w:multiLevelType w:val="hybridMultilevel"/>
    <w:tmpl w:val="2AA41A80"/>
    <w:lvl w:ilvl="0" w:tplc="F7A40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B2B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5A72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A26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CF6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8615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43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763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E204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3168E6"/>
    <w:multiLevelType w:val="hybridMultilevel"/>
    <w:tmpl w:val="3E0490CE"/>
    <w:lvl w:ilvl="0" w:tplc="4DF41CE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84280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E5DD0">
      <w:start w:val="1"/>
      <w:numFmt w:val="lowerRoman"/>
      <w:lvlText w:val="%3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AE3C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E84C4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063F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0B2E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C70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09FF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625123"/>
    <w:multiLevelType w:val="hybridMultilevel"/>
    <w:tmpl w:val="ECA2AF10"/>
    <w:lvl w:ilvl="0" w:tplc="6B82E8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6B24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7E8FBC">
      <w:start w:val="1"/>
      <w:numFmt w:val="lowerRoman"/>
      <w:lvlText w:val="%3.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8490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4026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AFE0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E1EC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4B13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684C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8B51EB"/>
    <w:multiLevelType w:val="hybridMultilevel"/>
    <w:tmpl w:val="B2E0E7C6"/>
    <w:lvl w:ilvl="0" w:tplc="58DEC4E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A7A7E">
      <w:start w:val="2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2D7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A00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88D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055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80A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96F5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469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BDD11C5"/>
    <w:multiLevelType w:val="hybridMultilevel"/>
    <w:tmpl w:val="BFFCA5F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005844"/>
    <w:multiLevelType w:val="hybridMultilevel"/>
    <w:tmpl w:val="CAC45316"/>
    <w:lvl w:ilvl="0" w:tplc="E8B89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82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EC9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501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4A74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221C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701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8F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4F0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22706C"/>
    <w:multiLevelType w:val="hybridMultilevel"/>
    <w:tmpl w:val="B9EAD31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6267E"/>
    <w:multiLevelType w:val="hybridMultilevel"/>
    <w:tmpl w:val="F75AD5A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476EBD"/>
    <w:multiLevelType w:val="hybridMultilevel"/>
    <w:tmpl w:val="23945A36"/>
    <w:lvl w:ilvl="0" w:tplc="40BA9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CD93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845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6A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4B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2A1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D42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83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6F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3"/>
  </w:num>
  <w:num w:numId="6">
    <w:abstractNumId w:val="15"/>
  </w:num>
  <w:num w:numId="7">
    <w:abstractNumId w:val="10"/>
  </w:num>
  <w:num w:numId="8">
    <w:abstractNumId w:val="1"/>
  </w:num>
  <w:num w:numId="9">
    <w:abstractNumId w:val="17"/>
  </w:num>
  <w:num w:numId="10">
    <w:abstractNumId w:val="18"/>
  </w:num>
  <w:num w:numId="11">
    <w:abstractNumId w:val="6"/>
  </w:num>
  <w:num w:numId="12">
    <w:abstractNumId w:val="14"/>
  </w:num>
  <w:num w:numId="13">
    <w:abstractNumId w:val="4"/>
  </w:num>
  <w:num w:numId="14">
    <w:abstractNumId w:val="7"/>
  </w:num>
  <w:num w:numId="15">
    <w:abstractNumId w:val="8"/>
  </w:num>
  <w:num w:numId="16">
    <w:abstractNumId w:val="5"/>
  </w:num>
  <w:num w:numId="17">
    <w:abstractNumId w:val="0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50"/>
    <w:rsid w:val="00002FF6"/>
    <w:rsid w:val="00022FEC"/>
    <w:rsid w:val="00070C8C"/>
    <w:rsid w:val="00127F85"/>
    <w:rsid w:val="0015392B"/>
    <w:rsid w:val="001C2239"/>
    <w:rsid w:val="001D18BD"/>
    <w:rsid w:val="00203931"/>
    <w:rsid w:val="00204E02"/>
    <w:rsid w:val="00231B39"/>
    <w:rsid w:val="00233C72"/>
    <w:rsid w:val="00241ED8"/>
    <w:rsid w:val="00242ACD"/>
    <w:rsid w:val="00260F8E"/>
    <w:rsid w:val="002813A4"/>
    <w:rsid w:val="002E259E"/>
    <w:rsid w:val="002F782B"/>
    <w:rsid w:val="0031156A"/>
    <w:rsid w:val="0034208B"/>
    <w:rsid w:val="00362796"/>
    <w:rsid w:val="00370818"/>
    <w:rsid w:val="0038362D"/>
    <w:rsid w:val="00384210"/>
    <w:rsid w:val="00386193"/>
    <w:rsid w:val="00387263"/>
    <w:rsid w:val="003A3685"/>
    <w:rsid w:val="003C3965"/>
    <w:rsid w:val="00412378"/>
    <w:rsid w:val="004165E0"/>
    <w:rsid w:val="00436B09"/>
    <w:rsid w:val="00455310"/>
    <w:rsid w:val="004A2FBE"/>
    <w:rsid w:val="004B5D33"/>
    <w:rsid w:val="004D3220"/>
    <w:rsid w:val="004E25E8"/>
    <w:rsid w:val="005215DC"/>
    <w:rsid w:val="00567F7A"/>
    <w:rsid w:val="005841EC"/>
    <w:rsid w:val="00591B65"/>
    <w:rsid w:val="005A585A"/>
    <w:rsid w:val="005D7AD9"/>
    <w:rsid w:val="00605266"/>
    <w:rsid w:val="0060651B"/>
    <w:rsid w:val="00640BC6"/>
    <w:rsid w:val="006549F0"/>
    <w:rsid w:val="0065761B"/>
    <w:rsid w:val="006774B1"/>
    <w:rsid w:val="00693E63"/>
    <w:rsid w:val="00756150"/>
    <w:rsid w:val="007862EB"/>
    <w:rsid w:val="007C023B"/>
    <w:rsid w:val="007E0A63"/>
    <w:rsid w:val="008307CE"/>
    <w:rsid w:val="008739B0"/>
    <w:rsid w:val="00876C49"/>
    <w:rsid w:val="00885FC7"/>
    <w:rsid w:val="008A4EDF"/>
    <w:rsid w:val="008B054D"/>
    <w:rsid w:val="008B1AE3"/>
    <w:rsid w:val="008C4BB4"/>
    <w:rsid w:val="008F785B"/>
    <w:rsid w:val="00922961"/>
    <w:rsid w:val="00924DA1"/>
    <w:rsid w:val="00950E92"/>
    <w:rsid w:val="009661FC"/>
    <w:rsid w:val="009A39D5"/>
    <w:rsid w:val="009A667B"/>
    <w:rsid w:val="009E2FB6"/>
    <w:rsid w:val="009E611C"/>
    <w:rsid w:val="00A20504"/>
    <w:rsid w:val="00A24A1B"/>
    <w:rsid w:val="00A50523"/>
    <w:rsid w:val="00A514EC"/>
    <w:rsid w:val="00A772ED"/>
    <w:rsid w:val="00A77DB2"/>
    <w:rsid w:val="00AA4D9F"/>
    <w:rsid w:val="00AA7C8E"/>
    <w:rsid w:val="00AB0787"/>
    <w:rsid w:val="00AB1E6E"/>
    <w:rsid w:val="00AB2CD4"/>
    <w:rsid w:val="00AE6587"/>
    <w:rsid w:val="00AE7A29"/>
    <w:rsid w:val="00AF63FE"/>
    <w:rsid w:val="00B06317"/>
    <w:rsid w:val="00B161CB"/>
    <w:rsid w:val="00B2288D"/>
    <w:rsid w:val="00B3164A"/>
    <w:rsid w:val="00B40EF0"/>
    <w:rsid w:val="00B63674"/>
    <w:rsid w:val="00B83809"/>
    <w:rsid w:val="00BD0A48"/>
    <w:rsid w:val="00BD0BE5"/>
    <w:rsid w:val="00BE57AA"/>
    <w:rsid w:val="00C179C3"/>
    <w:rsid w:val="00C51F7E"/>
    <w:rsid w:val="00C5200D"/>
    <w:rsid w:val="00C62BD7"/>
    <w:rsid w:val="00C75ADC"/>
    <w:rsid w:val="00C82EA8"/>
    <w:rsid w:val="00C92CCE"/>
    <w:rsid w:val="00C97018"/>
    <w:rsid w:val="00CD58E7"/>
    <w:rsid w:val="00D154DA"/>
    <w:rsid w:val="00D3255C"/>
    <w:rsid w:val="00D75705"/>
    <w:rsid w:val="00D75B66"/>
    <w:rsid w:val="00D806B1"/>
    <w:rsid w:val="00D9600C"/>
    <w:rsid w:val="00DB4043"/>
    <w:rsid w:val="00DC5A59"/>
    <w:rsid w:val="00DE7A1C"/>
    <w:rsid w:val="00E05484"/>
    <w:rsid w:val="00E87EE7"/>
    <w:rsid w:val="00E92BBA"/>
    <w:rsid w:val="00EF2492"/>
    <w:rsid w:val="00EF416E"/>
    <w:rsid w:val="00F203C4"/>
    <w:rsid w:val="00F43C18"/>
    <w:rsid w:val="00F45205"/>
    <w:rsid w:val="00F5574F"/>
    <w:rsid w:val="00F95CBB"/>
    <w:rsid w:val="00FB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94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59"/>
    <w:pPr>
      <w:spacing w:after="8" w:line="265" w:lineRule="auto"/>
      <w:ind w:left="10" w:right="54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2FEC"/>
    <w:pPr>
      <w:spacing w:after="0" w:line="240" w:lineRule="auto"/>
      <w:ind w:left="720" w:right="0" w:firstLine="0"/>
      <w:contextualSpacing/>
    </w:pPr>
    <w:rPr>
      <w:rFonts w:ascii="Times New Roman" w:eastAsia="Times New Roman" w:hAnsi="Times New Roman" w:cs="Times New Roman"/>
      <w:color w:val="auto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0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BE5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D0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0BE5"/>
    <w:rPr>
      <w:rFonts w:ascii="Calibri" w:eastAsia="Calibri" w:hAnsi="Calibri" w:cs="Calibri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BD0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0BE5"/>
    <w:rPr>
      <w:rFonts w:ascii="Calibri" w:eastAsia="Calibri" w:hAnsi="Calibri" w:cs="Calibri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59"/>
    <w:pPr>
      <w:spacing w:after="8" w:line="265" w:lineRule="auto"/>
      <w:ind w:left="10" w:right="54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2FEC"/>
    <w:pPr>
      <w:spacing w:after="0" w:line="240" w:lineRule="auto"/>
      <w:ind w:left="720" w:right="0" w:firstLine="0"/>
      <w:contextualSpacing/>
    </w:pPr>
    <w:rPr>
      <w:rFonts w:ascii="Times New Roman" w:eastAsia="Times New Roman" w:hAnsi="Times New Roman" w:cs="Times New Roman"/>
      <w:color w:val="auto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0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BE5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D0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0BE5"/>
    <w:rPr>
      <w:rFonts w:ascii="Calibri" w:eastAsia="Calibri" w:hAnsi="Calibri" w:cs="Calibri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BD0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0BE5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7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7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6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0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8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2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5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4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7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16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8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4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0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4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37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5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54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2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5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7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25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9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0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1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5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AF76C-2F57-4F4E-A9BC-8ED0E340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GUNEYIN</dc:creator>
  <cp:keywords/>
  <dc:description/>
  <cp:lastModifiedBy>BLYM2</cp:lastModifiedBy>
  <cp:revision>3</cp:revision>
  <cp:lastPrinted>2025-02-18T12:35:00Z</cp:lastPrinted>
  <dcterms:created xsi:type="dcterms:W3CDTF">2025-02-27T21:02:00Z</dcterms:created>
  <dcterms:modified xsi:type="dcterms:W3CDTF">2025-02-28T08:31:00Z</dcterms:modified>
</cp:coreProperties>
</file>